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D1" w:rsidRDefault="006324D1" w:rsidP="00632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caps/>
          <w:sz w:val="28"/>
          <w:szCs w:val="28"/>
        </w:rPr>
      </w:pPr>
    </w:p>
    <w:p w:rsidR="006324D1" w:rsidRDefault="002A423C" w:rsidP="00012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Com</w:t>
      </w:r>
      <w:r w:rsidR="00870B61">
        <w:rPr>
          <w:b/>
          <w:caps/>
          <w:sz w:val="28"/>
          <w:szCs w:val="28"/>
        </w:rPr>
        <w:t>ité DU programme d’aide aux employés</w:t>
      </w:r>
    </w:p>
    <w:p w:rsidR="00870B61" w:rsidRPr="00357ACF" w:rsidRDefault="00357ACF" w:rsidP="00012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sous-comité</w:t>
      </w:r>
      <w:proofErr w:type="gramEnd"/>
      <w:r>
        <w:rPr>
          <w:b/>
          <w:sz w:val="28"/>
          <w:szCs w:val="28"/>
        </w:rPr>
        <w:t xml:space="preserve"> du comité bien-être)</w:t>
      </w:r>
    </w:p>
    <w:p w:rsidR="006324D1" w:rsidRDefault="006324D1">
      <w:pPr>
        <w:rPr>
          <w:sz w:val="28"/>
          <w:szCs w:val="28"/>
        </w:rPr>
      </w:pPr>
    </w:p>
    <w:p w:rsidR="00357ACF" w:rsidRDefault="00357ACF">
      <w:pPr>
        <w:rPr>
          <w:sz w:val="28"/>
          <w:szCs w:val="28"/>
        </w:rPr>
      </w:pPr>
      <w:r>
        <w:rPr>
          <w:sz w:val="28"/>
          <w:szCs w:val="28"/>
        </w:rPr>
        <w:t>Rôle : S’assurer que le programme d’aide aux employés réponde aux besoins du personnel (vie personnelle, familiale et professionnelle)</w:t>
      </w:r>
    </w:p>
    <w:p w:rsidR="0001218C" w:rsidRDefault="00D9187F" w:rsidP="00357ACF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Document associé : </w:t>
      </w:r>
      <w:r w:rsidR="00870B61">
        <w:rPr>
          <w:sz w:val="28"/>
          <w:szCs w:val="28"/>
        </w:rPr>
        <w:t>Program</w:t>
      </w:r>
      <w:r w:rsidR="00357ACF">
        <w:rPr>
          <w:sz w:val="28"/>
          <w:szCs w:val="28"/>
        </w:rPr>
        <w:t>mes RH issus de la politique</w:t>
      </w:r>
      <w:bookmarkStart w:id="0" w:name="_GoBack"/>
      <w:bookmarkEnd w:id="0"/>
      <w:r w:rsidR="00870B61">
        <w:rPr>
          <w:sz w:val="28"/>
          <w:szCs w:val="28"/>
        </w:rPr>
        <w:t xml:space="preserve"> n</w:t>
      </w:r>
      <w:r w:rsidR="00870B61" w:rsidRPr="00870B61">
        <w:rPr>
          <w:sz w:val="28"/>
          <w:szCs w:val="28"/>
          <w:vertAlign w:val="superscript"/>
        </w:rPr>
        <w:t>o</w:t>
      </w:r>
      <w:r w:rsidR="00357ACF">
        <w:rPr>
          <w:sz w:val="28"/>
          <w:szCs w:val="28"/>
        </w:rPr>
        <w:t xml:space="preserve"> 4</w:t>
      </w:r>
    </w:p>
    <w:p w:rsidR="002A423C" w:rsidRDefault="002A423C">
      <w:r>
        <w:rPr>
          <w:sz w:val="28"/>
          <w:szCs w:val="28"/>
        </w:rPr>
        <w:tab/>
      </w:r>
      <w:hyperlink r:id="rId6" w:history="1">
        <w:r w:rsidR="00357ACF" w:rsidRPr="00357ACF">
          <w:rPr>
            <w:rStyle w:val="Lienhypertexte"/>
            <w:sz w:val="28"/>
            <w:szCs w:val="28"/>
          </w:rPr>
          <w:t>Politique de gestion des ressources humaines</w:t>
        </w:r>
      </w:hyperlink>
    </w:p>
    <w:p w:rsidR="0001218C" w:rsidRDefault="006324D1">
      <w:pPr>
        <w:rPr>
          <w:sz w:val="28"/>
          <w:szCs w:val="28"/>
        </w:rPr>
      </w:pPr>
      <w:r>
        <w:rPr>
          <w:sz w:val="28"/>
          <w:szCs w:val="28"/>
        </w:rPr>
        <w:t>Responsable désigné</w:t>
      </w:r>
      <w:r w:rsidR="0001218C">
        <w:rPr>
          <w:sz w:val="28"/>
          <w:szCs w:val="28"/>
        </w:rPr>
        <w:t>e</w:t>
      </w:r>
      <w:r w:rsidR="007D646F">
        <w:rPr>
          <w:sz w:val="28"/>
          <w:szCs w:val="28"/>
        </w:rPr>
        <w:t xml:space="preserve"> par le Collège : </w:t>
      </w:r>
      <w:r w:rsidR="00870B61">
        <w:rPr>
          <w:sz w:val="28"/>
          <w:szCs w:val="28"/>
        </w:rPr>
        <w:t>coordonnatrice</w:t>
      </w:r>
      <w:r w:rsidR="00D9187F" w:rsidRPr="0001218C">
        <w:rPr>
          <w:sz w:val="28"/>
          <w:szCs w:val="28"/>
        </w:rPr>
        <w:t xml:space="preserve"> </w:t>
      </w:r>
      <w:r w:rsidR="0001218C">
        <w:rPr>
          <w:sz w:val="28"/>
          <w:szCs w:val="28"/>
        </w:rPr>
        <w:t>des ressources humaines</w:t>
      </w:r>
    </w:p>
    <w:p w:rsidR="006324D1" w:rsidRDefault="006324D1">
      <w:pPr>
        <w:rPr>
          <w:sz w:val="28"/>
          <w:szCs w:val="28"/>
        </w:rPr>
      </w:pPr>
      <w:r>
        <w:rPr>
          <w:sz w:val="28"/>
          <w:szCs w:val="28"/>
        </w:rPr>
        <w:t>Composition :</w:t>
      </w:r>
    </w:p>
    <w:p w:rsidR="0001218C" w:rsidRDefault="0001218C" w:rsidP="006324D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cadre</w:t>
      </w:r>
    </w:p>
    <w:p w:rsidR="006324D1" w:rsidRDefault="00870B61" w:rsidP="006324D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6324D1">
        <w:rPr>
          <w:sz w:val="28"/>
          <w:szCs w:val="28"/>
        </w:rPr>
        <w:t xml:space="preserve"> membre du SEECD (personnel enseignant)</w:t>
      </w:r>
    </w:p>
    <w:p w:rsidR="006324D1" w:rsidRDefault="00870B61" w:rsidP="006324D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6324D1">
        <w:rPr>
          <w:sz w:val="28"/>
          <w:szCs w:val="28"/>
        </w:rPr>
        <w:t xml:space="preserve"> membre</w:t>
      </w:r>
      <w:r>
        <w:rPr>
          <w:sz w:val="28"/>
          <w:szCs w:val="28"/>
        </w:rPr>
        <w:t xml:space="preserve"> </w:t>
      </w:r>
      <w:r w:rsidR="006324D1">
        <w:rPr>
          <w:sz w:val="28"/>
          <w:szCs w:val="28"/>
        </w:rPr>
        <w:t>du SPPCD (personnel professionnel)</w:t>
      </w:r>
      <w:r w:rsidR="002A423C">
        <w:rPr>
          <w:sz w:val="28"/>
          <w:szCs w:val="28"/>
        </w:rPr>
        <w:t xml:space="preserve"> </w:t>
      </w:r>
    </w:p>
    <w:p w:rsidR="006324D1" w:rsidRDefault="00870B61" w:rsidP="006324D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membre</w:t>
      </w:r>
      <w:r w:rsidR="0001218C">
        <w:rPr>
          <w:sz w:val="28"/>
          <w:szCs w:val="28"/>
        </w:rPr>
        <w:t xml:space="preserve"> du S</w:t>
      </w:r>
      <w:r w:rsidR="006324D1">
        <w:rPr>
          <w:sz w:val="28"/>
          <w:szCs w:val="28"/>
        </w:rPr>
        <w:t>yndicat des employé</w:t>
      </w:r>
      <w:r w:rsidR="0001218C">
        <w:rPr>
          <w:sz w:val="28"/>
          <w:szCs w:val="28"/>
        </w:rPr>
        <w:t>es et employé</w:t>
      </w:r>
      <w:r w:rsidR="006324D1">
        <w:rPr>
          <w:sz w:val="28"/>
          <w:szCs w:val="28"/>
        </w:rPr>
        <w:t>s de soutien</w:t>
      </w:r>
    </w:p>
    <w:p w:rsidR="006324D1" w:rsidRPr="006324D1" w:rsidRDefault="006324D1" w:rsidP="006324D1">
      <w:pPr>
        <w:rPr>
          <w:sz w:val="28"/>
          <w:szCs w:val="28"/>
        </w:rPr>
      </w:pPr>
      <w:r>
        <w:rPr>
          <w:sz w:val="28"/>
          <w:szCs w:val="28"/>
        </w:rPr>
        <w:t>Fréquence</w:t>
      </w:r>
      <w:r w:rsidR="00D9187F">
        <w:rPr>
          <w:sz w:val="28"/>
          <w:szCs w:val="28"/>
        </w:rPr>
        <w:t xml:space="preserve"> des réunions :</w:t>
      </w:r>
      <w:r w:rsidR="0001218C">
        <w:rPr>
          <w:sz w:val="28"/>
          <w:szCs w:val="28"/>
        </w:rPr>
        <w:t xml:space="preserve"> </w:t>
      </w:r>
      <w:r w:rsidR="00870B61">
        <w:rPr>
          <w:sz w:val="28"/>
          <w:szCs w:val="28"/>
        </w:rPr>
        <w:t>2 fois par année</w:t>
      </w:r>
    </w:p>
    <w:sectPr w:rsidR="006324D1" w:rsidRPr="006324D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A58B7"/>
    <w:multiLevelType w:val="hybridMultilevel"/>
    <w:tmpl w:val="6002C806"/>
    <w:lvl w:ilvl="0" w:tplc="753638EE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4D1"/>
    <w:rsid w:val="0001218C"/>
    <w:rsid w:val="000D590E"/>
    <w:rsid w:val="002A423C"/>
    <w:rsid w:val="00357ACF"/>
    <w:rsid w:val="006324D1"/>
    <w:rsid w:val="007D646F"/>
    <w:rsid w:val="00870B61"/>
    <w:rsid w:val="00C20D0F"/>
    <w:rsid w:val="00D9187F"/>
    <w:rsid w:val="00ED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24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D590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D59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24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D590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D59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gepdrummond.ca/wp-content/uploads/2018/11/POL_0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Drummondville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dcterms:created xsi:type="dcterms:W3CDTF">2019-03-28T14:20:00Z</dcterms:created>
  <dcterms:modified xsi:type="dcterms:W3CDTF">2019-03-28T14:20:00Z</dcterms:modified>
</cp:coreProperties>
</file>